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75" w:rsidRPr="00CD6775" w:rsidRDefault="00CD6775" w:rsidP="00CD6775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Times New Roman"/>
          <w:b/>
          <w:bCs/>
          <w:color w:val="000000"/>
          <w:kern w:val="36"/>
          <w:sz w:val="48"/>
          <w:szCs w:val="48"/>
        </w:rPr>
      </w:pPr>
      <w:r w:rsidRPr="00CD6775">
        <w:rPr>
          <w:rFonts w:ascii="Bookman Old Style" w:eastAsia="Times New Roman" w:hAnsi="Bookman Old Style" w:cs="Times New Roman"/>
          <w:b/>
          <w:bCs/>
          <w:color w:val="000000"/>
          <w:kern w:val="36"/>
          <w:sz w:val="48"/>
          <w:szCs w:val="48"/>
        </w:rPr>
        <w:t>"Elizabeth Blackwell: Medical Pioneer"</w:t>
      </w:r>
      <w:r w:rsidRPr="00CD6775">
        <w:rPr>
          <w:rFonts w:ascii="Bookman Old Style" w:eastAsia="Times New Roman" w:hAnsi="Bookman Old Style" w:cs="Times New Roman"/>
          <w:b/>
          <w:bCs/>
          <w:color w:val="000000"/>
          <w:kern w:val="36"/>
          <w:sz w:val="48"/>
          <w:szCs w:val="48"/>
        </w:rPr>
        <w:br/>
        <w:t>by </w:t>
      </w:r>
      <w:r w:rsidRPr="00CD6775">
        <w:rPr>
          <w:rFonts w:ascii="Bookman Old Style" w:eastAsia="Times New Roman" w:hAnsi="Bookman Old Style" w:cs="Times New Roman"/>
          <w:b/>
          <w:bCs/>
          <w:color w:val="0000FF"/>
          <w:kern w:val="36"/>
          <w:sz w:val="48"/>
          <w:szCs w:val="48"/>
          <w:u w:val="single"/>
        </w:rPr>
        <w:t>Joanna Halpert Kraus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Student Edition</w:t>
      </w: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br/>
        <w:t>Unit 3, pp. 376–395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A drama, or play, is written to be acted for an audience. Think about the ways in which a play is different from other forms of fiction.</w:t>
      </w:r>
    </w:p>
    <w:p w:rsidR="00CD6775" w:rsidRPr="00CD6775" w:rsidRDefault="00CD6775" w:rsidP="00CD6775">
      <w:pPr>
        <w:spacing w:after="10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  <w:sectPr w:rsidR="00CD6775" w:rsidRPr="00CD6775" w:rsidSect="00CD6775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:rsidR="00CD6775" w:rsidRPr="00CD6775" w:rsidRDefault="00CD6775" w:rsidP="00CD6775">
      <w:pPr>
        <w:spacing w:after="100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lastRenderedPageBreak/>
        <w:t>The Cast of Characters includes a Narrator; Elizabeth Blackwell, a premedical student; Dr. Barnes, her teacher; Dean Snyder, Dean of Admissions; Dean Richards, Geneva Medical College Dean; Raymond, a Geneva colleague; John, Student Council president; and two other students, Elmer and Phillip.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i/>
          <w:iCs/>
          <w:color w:val="000000"/>
          <w:sz w:val="20"/>
        </w:rPr>
        <w:t>(Elizabeth has traveled to Philadelphia in the early 1840s. She is in her mid-20s and appears to be in a hurry. She stops and raises both arms wide.)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ELIZABETH: Someday, I will become the first lady surgeon in America!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NARRATOR:</w:t>
      </w:r>
      <w:r w:rsidRPr="00CD6775">
        <w:rPr>
          <w:rFonts w:ascii="Bookman Old Style" w:eastAsia="Times New Roman" w:hAnsi="Bookman Old Style" w:cs="Times New Roman"/>
          <w:color w:val="000000"/>
          <w:sz w:val="20"/>
        </w:rPr>
        <w:t> </w:t>
      </w:r>
      <w:r w:rsidRPr="00CD6775">
        <w:rPr>
          <w:rFonts w:ascii="Bookman Old Style" w:eastAsia="Times New Roman" w:hAnsi="Bookman Old Style" w:cs="Times New Roman"/>
          <w:i/>
          <w:iCs/>
          <w:color w:val="000000"/>
          <w:sz w:val="20"/>
        </w:rPr>
        <w:t>(Reading from a book)</w:t>
      </w:r>
      <w:r w:rsidRPr="00CD6775">
        <w:rPr>
          <w:rFonts w:ascii="Bookman Old Style" w:eastAsia="Times New Roman" w:hAnsi="Bookman Old Style" w:cs="Times New Roman"/>
          <w:color w:val="000000"/>
          <w:sz w:val="20"/>
        </w:rPr>
        <w:t> </w:t>
      </w:r>
      <w:r w:rsidRPr="00CD6775">
        <w:rPr>
          <w:rFonts w:ascii="Bookman Old Style" w:eastAsia="Times New Roman" w:hAnsi="Bookman Old Style" w:cs="Times New Roman"/>
          <w:i/>
          <w:iCs/>
          <w:color w:val="000000"/>
          <w:sz w:val="20"/>
        </w:rPr>
        <w:t>The Lady's Book of Proper Conduct</w:t>
      </w:r>
      <w:r w:rsidRPr="00CD6775">
        <w:rPr>
          <w:rFonts w:ascii="Bookman Old Style" w:eastAsia="Times New Roman" w:hAnsi="Bookman Old Style" w:cs="Times New Roman"/>
          <w:color w:val="000000"/>
          <w:sz w:val="20"/>
        </w:rPr>
        <w:t> </w:t>
      </w: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says a lady should be "obedient, passive, and meek."</w:t>
      </w:r>
      <w:r w:rsidRPr="00CD6775">
        <w:rPr>
          <w:rFonts w:ascii="Bookman Old Style" w:eastAsia="Times New Roman" w:hAnsi="Bookman Old Style" w:cs="Times New Roman"/>
          <w:color w:val="000000"/>
          <w:sz w:val="20"/>
        </w:rPr>
        <w:t> </w:t>
      </w:r>
      <w:proofErr w:type="gramStart"/>
      <w:r w:rsidRPr="00CD6775">
        <w:rPr>
          <w:rFonts w:ascii="Bookman Old Style" w:eastAsia="Times New Roman" w:hAnsi="Bookman Old Style" w:cs="Times New Roman"/>
          <w:i/>
          <w:iCs/>
          <w:color w:val="000000"/>
          <w:sz w:val="20"/>
        </w:rPr>
        <w:t>(Shuts the book firmly.)</w:t>
      </w:r>
      <w:proofErr w:type="gramEnd"/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i/>
          <w:iCs/>
          <w:color w:val="000000"/>
          <w:sz w:val="20"/>
        </w:rPr>
        <w:t>(</w:t>
      </w: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DR. BARNES</w:t>
      </w:r>
      <w:r w:rsidRPr="00CD6775">
        <w:rPr>
          <w:rFonts w:ascii="Bookman Old Style" w:eastAsia="Times New Roman" w:hAnsi="Bookman Old Style" w:cs="Times New Roman"/>
          <w:color w:val="000000"/>
          <w:sz w:val="20"/>
        </w:rPr>
        <w:t> </w:t>
      </w:r>
      <w:r w:rsidRPr="00CD6775">
        <w:rPr>
          <w:rFonts w:ascii="Bookman Old Style" w:eastAsia="Times New Roman" w:hAnsi="Bookman Old Style" w:cs="Times New Roman"/>
          <w:i/>
          <w:iCs/>
          <w:color w:val="000000"/>
          <w:sz w:val="20"/>
        </w:rPr>
        <w:t>enters. In his 40s, he is practical and wise.)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DR. BARNES: No woman can ever be admitted to a medical school!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ELIZABETH: Can't you send a letter on my</w:t>
      </w:r>
      <w:r w:rsidRPr="00CD6775">
        <w:rPr>
          <w:rFonts w:ascii="Bookman Old Style" w:eastAsia="Times New Roman" w:hAnsi="Bookman Old Style" w:cs="Times New Roman"/>
          <w:color w:val="000000"/>
          <w:sz w:val="20"/>
        </w:rPr>
        <w:t> </w:t>
      </w: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behalf?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DR. BARNES: I'll write a letter to my friend who is</w:t>
      </w:r>
      <w:r w:rsidRPr="00CD6775">
        <w:rPr>
          <w:rFonts w:ascii="Bookman Old Style" w:eastAsia="Times New Roman" w:hAnsi="Bookman Old Style" w:cs="Times New Roman"/>
          <w:color w:val="000000"/>
          <w:sz w:val="20"/>
        </w:rPr>
        <w:t> </w:t>
      </w: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dean</w:t>
      </w:r>
      <w:r w:rsidRPr="00CD6775">
        <w:rPr>
          <w:rFonts w:ascii="Bookman Old Style" w:eastAsia="Times New Roman" w:hAnsi="Bookman Old Style" w:cs="Times New Roman"/>
          <w:color w:val="000000"/>
          <w:sz w:val="20"/>
        </w:rPr>
        <w:t> </w:t>
      </w: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of admissions here in Philadelphia. You must not expect miracles though.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i/>
          <w:iCs/>
          <w:color w:val="000000"/>
          <w:sz w:val="20"/>
        </w:rPr>
        <w:lastRenderedPageBreak/>
        <w:t>(At a medical school in Philadelphia)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DEAN SNYDER:</w:t>
      </w:r>
      <w:r w:rsidRPr="00CD6775">
        <w:rPr>
          <w:rFonts w:ascii="Bookman Old Style" w:eastAsia="Times New Roman" w:hAnsi="Bookman Old Style" w:cs="Times New Roman"/>
          <w:color w:val="000000"/>
          <w:sz w:val="20"/>
        </w:rPr>
        <w:t> </w:t>
      </w:r>
      <w:r w:rsidRPr="00CD6775">
        <w:rPr>
          <w:rFonts w:ascii="Bookman Old Style" w:eastAsia="Times New Roman" w:hAnsi="Bookman Old Style" w:cs="Times New Roman"/>
          <w:i/>
          <w:iCs/>
          <w:color w:val="000000"/>
          <w:sz w:val="20"/>
        </w:rPr>
        <w:t>(Waving Elizabeth's application)</w:t>
      </w:r>
      <w:r w:rsidRPr="00CD6775">
        <w:rPr>
          <w:rFonts w:ascii="Bookman Old Style" w:eastAsia="Times New Roman" w:hAnsi="Bookman Old Style" w:cs="Times New Roman"/>
          <w:color w:val="000000"/>
          <w:sz w:val="20"/>
        </w:rPr>
        <w:t> </w:t>
      </w:r>
      <w:proofErr w:type="gramStart"/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This</w:t>
      </w:r>
      <w:proofErr w:type="gramEnd"/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 application is</w:t>
      </w:r>
      <w:r w:rsidRPr="00CD6775">
        <w:rPr>
          <w:rFonts w:ascii="Bookman Old Style" w:eastAsia="Times New Roman" w:hAnsi="Bookman Old Style" w:cs="Times New Roman"/>
          <w:color w:val="000000"/>
          <w:sz w:val="20"/>
        </w:rPr>
        <w:t> </w:t>
      </w: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absurd. If I admit a woman, male students won't enroll in our medical school. Even though Dr. Barnes recommended her, I must</w:t>
      </w:r>
      <w:r w:rsidRPr="00CD6775">
        <w:rPr>
          <w:rFonts w:ascii="Bookman Old Style" w:eastAsia="Times New Roman" w:hAnsi="Bookman Old Style" w:cs="Times New Roman"/>
          <w:color w:val="000000"/>
          <w:sz w:val="20"/>
        </w:rPr>
        <w:t> </w:t>
      </w: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reject</w:t>
      </w:r>
      <w:r w:rsidRPr="00CD6775">
        <w:rPr>
          <w:rFonts w:ascii="Bookman Old Style" w:eastAsia="Times New Roman" w:hAnsi="Bookman Old Style" w:cs="Times New Roman"/>
          <w:color w:val="000000"/>
          <w:sz w:val="20"/>
        </w:rPr>
        <w:t> </w:t>
      </w: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her application.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i/>
          <w:iCs/>
          <w:color w:val="000000"/>
          <w:sz w:val="20"/>
        </w:rPr>
        <w:t>(Back at home)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ELIZABETH: Rejection from Philadelphia. And here's a rejection from New York.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NARRATOR: That makes twenty-five rejections all together.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ELIZABETH: For so many years, I've prepared for medical school. I've worked hard studying Greek and anatomy. The only reason they turn me away is because I'm a female.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i/>
          <w:iCs/>
          <w:color w:val="000000"/>
          <w:sz w:val="20"/>
        </w:rPr>
        <w:t>(At Geneva Medical College in New York)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DEAN RICHARDS: We have an unusual request, Raymond. An excellent applicant comes recommended by Dr. Barnes.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RAYMOND: Must be an excellent</w:t>
      </w:r>
      <w:r w:rsidRPr="00CD6775">
        <w:rPr>
          <w:rFonts w:ascii="Bookman Old Style" w:eastAsia="Times New Roman" w:hAnsi="Bookman Old Style" w:cs="Times New Roman"/>
          <w:color w:val="000000"/>
          <w:sz w:val="20"/>
        </w:rPr>
        <w:t> </w:t>
      </w: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candidate</w:t>
      </w:r>
      <w:r w:rsidRPr="00CD6775">
        <w:rPr>
          <w:rFonts w:ascii="Bookman Old Style" w:eastAsia="Times New Roman" w:hAnsi="Bookman Old Style" w:cs="Times New Roman"/>
          <w:color w:val="000000"/>
          <w:sz w:val="20"/>
        </w:rPr>
        <w:t> </w:t>
      </w: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if Dr. Barnes has recommended him.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DEAN RICHARDS: I'm afraid the</w:t>
      </w:r>
      <w:r w:rsidRPr="00CD6775">
        <w:rPr>
          <w:rFonts w:ascii="Bookman Old Style" w:eastAsia="Times New Roman" w:hAnsi="Bookman Old Style" w:cs="Times New Roman"/>
          <w:color w:val="000000"/>
          <w:sz w:val="20"/>
        </w:rPr>
        <w:t> </w:t>
      </w:r>
      <w:r w:rsidRPr="00CD6775">
        <w:rPr>
          <w:rFonts w:ascii="Bookman Old Style" w:eastAsia="Times New Roman" w:hAnsi="Bookman Old Style" w:cs="Times New Roman"/>
          <w:i/>
          <w:iCs/>
          <w:color w:val="000000"/>
          <w:sz w:val="20"/>
        </w:rPr>
        <w:t>him</w:t>
      </w:r>
      <w:r w:rsidRPr="00CD6775">
        <w:rPr>
          <w:rFonts w:ascii="Bookman Old Style" w:eastAsia="Times New Roman" w:hAnsi="Bookman Old Style" w:cs="Times New Roman"/>
          <w:color w:val="000000"/>
          <w:sz w:val="20"/>
        </w:rPr>
        <w:t> </w:t>
      </w: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 xml:space="preserve">is </w:t>
      </w:r>
      <w:proofErr w:type="gramStart"/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a</w:t>
      </w:r>
      <w:r w:rsidRPr="00CD6775">
        <w:rPr>
          <w:rFonts w:ascii="Bookman Old Style" w:eastAsia="Times New Roman" w:hAnsi="Bookman Old Style" w:cs="Times New Roman"/>
          <w:color w:val="000000"/>
          <w:sz w:val="20"/>
        </w:rPr>
        <w:t> </w:t>
      </w:r>
      <w:r w:rsidRPr="00CD6775">
        <w:rPr>
          <w:rFonts w:ascii="Bookman Old Style" w:eastAsia="Times New Roman" w:hAnsi="Bookman Old Style" w:cs="Times New Roman"/>
          <w:i/>
          <w:iCs/>
          <w:color w:val="000000"/>
          <w:sz w:val="20"/>
        </w:rPr>
        <w:t>her</w:t>
      </w:r>
      <w:proofErr w:type="gramEnd"/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!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lastRenderedPageBreak/>
        <w:t xml:space="preserve">RAYMOND: </w:t>
      </w:r>
      <w:proofErr w:type="gramStart"/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A her</w:t>
      </w:r>
      <w:proofErr w:type="gramEnd"/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? No chance!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DEAN RICHARDS: How do we reject a candidate from Dr. Barnes?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RAYMOND: Why not let the medical students decide?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DEAN RICHARDS: A perfect solution! That way we can tell him the students rejected her, and not us.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i/>
          <w:iCs/>
          <w:color w:val="000000"/>
          <w:sz w:val="20"/>
        </w:rPr>
        <w:t>(Three students enter center stage. JOHN, Student Council President, 18, is very smart and open-minded. ELMER, 17, loves to joke. PHILLIP, 17, is excitable.)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JOHN:</w:t>
      </w:r>
      <w:r w:rsidRPr="00CD6775">
        <w:rPr>
          <w:rFonts w:ascii="Bookman Old Style" w:eastAsia="Times New Roman" w:hAnsi="Bookman Old Style" w:cs="Times New Roman"/>
          <w:color w:val="000000"/>
          <w:sz w:val="20"/>
        </w:rPr>
        <w:t> </w:t>
      </w:r>
      <w:r w:rsidRPr="00CD6775">
        <w:rPr>
          <w:rFonts w:ascii="Bookman Old Style" w:eastAsia="Times New Roman" w:hAnsi="Bookman Old Style" w:cs="Times New Roman"/>
          <w:i/>
          <w:iCs/>
          <w:color w:val="000000"/>
          <w:sz w:val="20"/>
        </w:rPr>
        <w:t>(Bangs gavel)</w:t>
      </w:r>
      <w:r w:rsidRPr="00CD6775">
        <w:rPr>
          <w:rFonts w:ascii="Bookman Old Style" w:eastAsia="Times New Roman" w:hAnsi="Bookman Old Style" w:cs="Times New Roman"/>
          <w:color w:val="000000"/>
          <w:sz w:val="20"/>
        </w:rPr>
        <w:t> </w:t>
      </w: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I call this meeting to order. As the Student Council we have been asked to decide on an important matter. A young lady wishes to attend the Geneva Medical College.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ELMER: What kind of lady would want to apply to this institution?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PHILLIP: This is a serious matter, indeed.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ELMER: Why not let her attend? Then Phillip here might have someone he can outwit!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i/>
          <w:iCs/>
          <w:color w:val="000000"/>
          <w:sz w:val="20"/>
        </w:rPr>
        <w:t xml:space="preserve">(SOUND: Laughter. </w:t>
      </w:r>
      <w:proofErr w:type="gramStart"/>
      <w:r w:rsidRPr="00CD6775">
        <w:rPr>
          <w:rFonts w:ascii="Bookman Old Style" w:eastAsia="Times New Roman" w:hAnsi="Bookman Old Style" w:cs="Times New Roman"/>
          <w:i/>
          <w:iCs/>
          <w:color w:val="000000"/>
          <w:sz w:val="20"/>
        </w:rPr>
        <w:t>Pounding on desks.)</w:t>
      </w:r>
      <w:proofErr w:type="gramEnd"/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PHILLIP: If we let her come, she could ruin our honorable reputation.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lastRenderedPageBreak/>
        <w:t>JOHN: I believe everyone should be able to have a scientific education. I say Aye. Cast your votes. What say you?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ELMER: I say Aye!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PHILLIP: I say Aye, but let's hope we don't soon regret our decision!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i/>
          <w:iCs/>
          <w:color w:val="000000"/>
          <w:sz w:val="20"/>
        </w:rPr>
        <w:t>(Back at home)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ELIZABETH:</w:t>
      </w:r>
      <w:r w:rsidRPr="00CD6775">
        <w:rPr>
          <w:rFonts w:ascii="Bookman Old Style" w:eastAsia="Times New Roman" w:hAnsi="Bookman Old Style" w:cs="Times New Roman"/>
          <w:color w:val="000000"/>
          <w:sz w:val="20"/>
        </w:rPr>
        <w:t> </w:t>
      </w:r>
      <w:r w:rsidRPr="00CD6775">
        <w:rPr>
          <w:rFonts w:ascii="Bookman Old Style" w:eastAsia="Times New Roman" w:hAnsi="Bookman Old Style" w:cs="Times New Roman"/>
          <w:i/>
          <w:iCs/>
          <w:color w:val="000000"/>
          <w:sz w:val="20"/>
        </w:rPr>
        <w:t>(Holding the letter from Geneva Medical College, she runs down the stairs to the parlor, delirious with happiness.)</w:t>
      </w:r>
      <w:r w:rsidRPr="00CD6775">
        <w:rPr>
          <w:rFonts w:ascii="Bookman Old Style" w:eastAsia="Times New Roman" w:hAnsi="Bookman Old Style" w:cs="Times New Roman"/>
          <w:color w:val="000000"/>
          <w:sz w:val="20"/>
        </w:rPr>
        <w:t> </w:t>
      </w: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Good news, everyone! I've been accepted to medical college!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i/>
          <w:iCs/>
          <w:color w:val="000000"/>
          <w:sz w:val="20"/>
        </w:rPr>
        <w:t xml:space="preserve">(The year is 1849. SOUND: Graduation procession music plays. </w:t>
      </w:r>
      <w:proofErr w:type="gramStart"/>
      <w:r w:rsidRPr="00CD6775">
        <w:rPr>
          <w:rFonts w:ascii="Bookman Old Style" w:eastAsia="Times New Roman" w:hAnsi="Bookman Old Style" w:cs="Times New Roman"/>
          <w:i/>
          <w:iCs/>
          <w:color w:val="000000"/>
          <w:sz w:val="20"/>
        </w:rPr>
        <w:t>Applause.</w:t>
      </w:r>
      <w:proofErr w:type="gramEnd"/>
      <w:r w:rsidRPr="00CD6775">
        <w:rPr>
          <w:rFonts w:ascii="Bookman Old Style" w:eastAsia="Times New Roman" w:hAnsi="Bookman Old Style" w:cs="Times New Roman"/>
          <w:i/>
          <w:iCs/>
          <w:color w:val="000000"/>
          <w:sz w:val="20"/>
        </w:rPr>
        <w:t xml:space="preserve"> ELIZABETH steps to center stage.)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ELIZABETH: This</w:t>
      </w:r>
      <w:r w:rsidRPr="00CD6775">
        <w:rPr>
          <w:rFonts w:ascii="Bookman Old Style" w:eastAsia="Times New Roman" w:hAnsi="Bookman Old Style" w:cs="Times New Roman"/>
          <w:color w:val="000000"/>
          <w:sz w:val="20"/>
        </w:rPr>
        <w:t> </w:t>
      </w: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diploma</w:t>
      </w:r>
      <w:r w:rsidRPr="00CD6775">
        <w:rPr>
          <w:rFonts w:ascii="Bookman Old Style" w:eastAsia="Times New Roman" w:hAnsi="Bookman Old Style" w:cs="Times New Roman"/>
          <w:color w:val="000000"/>
          <w:sz w:val="20"/>
        </w:rPr>
        <w:t> </w:t>
      </w: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is a great honor. I promise to do everything I possibly can to bring honor to it and to the field of medicine!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NARRATOR:</w:t>
      </w:r>
      <w:r w:rsidRPr="00CD6775">
        <w:rPr>
          <w:rFonts w:ascii="Bookman Old Style" w:eastAsia="Times New Roman" w:hAnsi="Bookman Old Style" w:cs="Times New Roman"/>
          <w:color w:val="000000"/>
          <w:sz w:val="20"/>
        </w:rPr>
        <w:t> </w:t>
      </w:r>
      <w:r w:rsidRPr="00CD6775">
        <w:rPr>
          <w:rFonts w:ascii="Bookman Old Style" w:eastAsia="Times New Roman" w:hAnsi="Bookman Old Style" w:cs="Times New Roman"/>
          <w:i/>
          <w:iCs/>
          <w:color w:val="000000"/>
          <w:sz w:val="20"/>
        </w:rPr>
        <w:t>(Hovers in the background)</w:t>
      </w:r>
      <w:r w:rsidRPr="00CD6775">
        <w:rPr>
          <w:rFonts w:ascii="Bookman Old Style" w:eastAsia="Times New Roman" w:hAnsi="Bookman Old Style" w:cs="Times New Roman"/>
          <w:color w:val="000000"/>
          <w:sz w:val="20"/>
        </w:rPr>
        <w:t> </w:t>
      </w: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Elizabeth Blackwell overcame the obstacles of prejudice to pursue her dream to become a doctor, though not a surgeon. Because no hospital would hire her, she opened a clinic on her own. She devoted the rest of her life to the care of poor immigrants to New York City. She lived to be 89 years old.</w:t>
      </w: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  <w:sectPr w:rsidR="00CD6775" w:rsidRPr="00CD6775" w:rsidSect="00CD6775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:rsidR="00CD6775" w:rsidRPr="00CD6775" w:rsidRDefault="00CD6775" w:rsidP="00CD6775">
      <w:p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color w:val="000000"/>
          <w:sz w:val="20"/>
          <w:szCs w:val="20"/>
        </w:rPr>
      </w:pP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lastRenderedPageBreak/>
        <w:t>From</w:t>
      </w:r>
      <w:r w:rsidRPr="00CD6775">
        <w:rPr>
          <w:rFonts w:ascii="Bookman Old Style" w:eastAsia="Times New Roman" w:hAnsi="Bookman Old Style" w:cs="Times New Roman"/>
          <w:color w:val="000000"/>
          <w:sz w:val="20"/>
        </w:rPr>
        <w:t> </w:t>
      </w:r>
      <w:r w:rsidRPr="00CD6775">
        <w:rPr>
          <w:rFonts w:ascii="Bookman Old Style" w:eastAsia="Times New Roman" w:hAnsi="Bookman Old Style" w:cs="Times New Roman"/>
          <w:i/>
          <w:iCs/>
          <w:color w:val="000000"/>
          <w:sz w:val="20"/>
        </w:rPr>
        <w:t>Ms. Courageous: Women of Science</w:t>
      </w:r>
      <w:r w:rsidRPr="00CD6775">
        <w:rPr>
          <w:rFonts w:ascii="Bookman Old Style" w:eastAsia="Times New Roman" w:hAnsi="Bookman Old Style" w:cs="Times New Roman"/>
          <w:color w:val="000000"/>
          <w:sz w:val="20"/>
        </w:rPr>
        <w:t> </w:t>
      </w:r>
      <w:r w:rsidRPr="00CD6775">
        <w:rPr>
          <w:rFonts w:ascii="Bookman Old Style" w:eastAsia="Times New Roman" w:hAnsi="Bookman Old Style" w:cs="Times New Roman"/>
          <w:color w:val="000000"/>
          <w:sz w:val="20"/>
          <w:szCs w:val="20"/>
        </w:rPr>
        <w:t>by Joanna Halpert Kraus. Copyright © 1997 Joanna Halpert Kraus. Used by permission of New Plays Incorporated, P.O. Box 5074, Charlottesville, VA 22905.</w:t>
      </w:r>
    </w:p>
    <w:p w:rsidR="00131786" w:rsidRPr="00CD6775" w:rsidRDefault="00131786">
      <w:pPr>
        <w:rPr>
          <w:rFonts w:ascii="Bookman Old Style" w:hAnsi="Bookman Old Style" w:cs="Times New Roman"/>
        </w:rPr>
      </w:pPr>
    </w:p>
    <w:sectPr w:rsidR="00131786" w:rsidRPr="00CD6775" w:rsidSect="00CD6775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775"/>
    <w:rsid w:val="00131786"/>
    <w:rsid w:val="00CB28F8"/>
    <w:rsid w:val="00CD6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786"/>
  </w:style>
  <w:style w:type="paragraph" w:styleId="Heading1">
    <w:name w:val="heading 1"/>
    <w:basedOn w:val="Normal"/>
    <w:link w:val="Heading1Char"/>
    <w:uiPriority w:val="9"/>
    <w:qFormat/>
    <w:rsid w:val="00CD67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77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CD6775"/>
  </w:style>
  <w:style w:type="character" w:styleId="Hyperlink">
    <w:name w:val="Hyperlink"/>
    <w:basedOn w:val="DefaultParagraphFont"/>
    <w:uiPriority w:val="99"/>
    <w:semiHidden/>
    <w:unhideWhenUsed/>
    <w:rsid w:val="00CD67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6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D67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14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Munoz</dc:creator>
  <cp:lastModifiedBy>Munoz</cp:lastModifiedBy>
  <cp:revision>1</cp:revision>
  <cp:lastPrinted>2011-06-14T10:06:00Z</cp:lastPrinted>
  <dcterms:created xsi:type="dcterms:W3CDTF">2011-06-14T03:21:00Z</dcterms:created>
  <dcterms:modified xsi:type="dcterms:W3CDTF">2011-06-14T10:11:00Z</dcterms:modified>
</cp:coreProperties>
</file>